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3436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B50F89" w:rsidRPr="00B50F89" w14:paraId="18F16394" w14:textId="77777777" w:rsidTr="00B50F89">
        <w:tc>
          <w:tcPr>
            <w:tcW w:w="3005" w:type="dxa"/>
          </w:tcPr>
          <w:p w14:paraId="5B9E420B" w14:textId="77777777" w:rsidR="00B50F89" w:rsidRPr="00B50F89" w:rsidRDefault="00B50F89" w:rsidP="00B50F89">
            <w:pPr>
              <w:rPr>
                <w:rFonts w:ascii="Bahnschrift Light" w:hAnsi="Bahnschrift Light"/>
                <w:sz w:val="24"/>
                <w:szCs w:val="24"/>
              </w:rPr>
            </w:pPr>
            <w:r w:rsidRPr="00B50F89">
              <w:rPr>
                <w:rFonts w:ascii="Bahnschrift Light" w:hAnsi="Bahnschrift Light"/>
                <w:sz w:val="24"/>
                <w:szCs w:val="24"/>
              </w:rPr>
              <w:t>What are gears and how do they work? Find objects around your house that use gears make things move in different directions, more quickly or slowly.</w:t>
            </w:r>
          </w:p>
        </w:tc>
        <w:tc>
          <w:tcPr>
            <w:tcW w:w="3005" w:type="dxa"/>
          </w:tcPr>
          <w:p w14:paraId="615883A6" w14:textId="77777777" w:rsidR="00B50F89" w:rsidRPr="00B50F89" w:rsidRDefault="00B50F89" w:rsidP="00B50F89">
            <w:pPr>
              <w:rPr>
                <w:rFonts w:ascii="Bahnschrift Light" w:hAnsi="Bahnschrift Light"/>
                <w:sz w:val="24"/>
                <w:szCs w:val="24"/>
              </w:rPr>
            </w:pPr>
            <w:r w:rsidRPr="00B50F89">
              <w:rPr>
                <w:rFonts w:ascii="Bahnschrift Light" w:hAnsi="Bahnschrift Light"/>
                <w:sz w:val="24"/>
                <w:szCs w:val="24"/>
              </w:rPr>
              <w:t xml:space="preserve"> Plan and undertake your own science experiment related to Forces. You can decide how you are going to present your experiment. This could be a report, a video clip or a full written investigation. We must see your results.</w:t>
            </w:r>
          </w:p>
        </w:tc>
        <w:tc>
          <w:tcPr>
            <w:tcW w:w="3006" w:type="dxa"/>
          </w:tcPr>
          <w:p w14:paraId="1BBF677A" w14:textId="77777777" w:rsidR="00B50F89" w:rsidRPr="00B50F89" w:rsidRDefault="00B50F89" w:rsidP="00B50F89">
            <w:pPr>
              <w:rPr>
                <w:rFonts w:ascii="Bahnschrift Light" w:hAnsi="Bahnschrift Light"/>
                <w:sz w:val="24"/>
                <w:szCs w:val="24"/>
              </w:rPr>
            </w:pPr>
            <w:r w:rsidRPr="00B50F89">
              <w:rPr>
                <w:rFonts w:ascii="Bahnschrift Light" w:hAnsi="Bahnschrift Light"/>
                <w:sz w:val="24"/>
                <w:szCs w:val="24"/>
              </w:rPr>
              <w:t xml:space="preserve"> Make a parachute using different material and describe how gravity and surface area affect their landing? You need to drop the object from the same height for a fair test</w:t>
            </w:r>
          </w:p>
        </w:tc>
      </w:tr>
      <w:tr w:rsidR="00B50F89" w:rsidRPr="00B50F89" w14:paraId="6816332F" w14:textId="77777777" w:rsidTr="00B50F89">
        <w:tc>
          <w:tcPr>
            <w:tcW w:w="3005" w:type="dxa"/>
          </w:tcPr>
          <w:p w14:paraId="7F85D757" w14:textId="77777777" w:rsidR="00B50F89" w:rsidRPr="00B50F89" w:rsidRDefault="00B50F89" w:rsidP="00B50F89">
            <w:pPr>
              <w:rPr>
                <w:rFonts w:ascii="Bahnschrift Light" w:hAnsi="Bahnschrift Light"/>
                <w:sz w:val="24"/>
                <w:szCs w:val="24"/>
              </w:rPr>
            </w:pPr>
            <w:r w:rsidRPr="00B50F89">
              <w:rPr>
                <w:rFonts w:ascii="Bahnschrift Light" w:hAnsi="Bahnschrift Light"/>
                <w:sz w:val="24"/>
                <w:szCs w:val="24"/>
              </w:rPr>
              <w:t xml:space="preserve"> Write a short story about an astronaut stepping on the moon and discovering the effects of no gravity in space.</w:t>
            </w:r>
          </w:p>
        </w:tc>
        <w:tc>
          <w:tcPr>
            <w:tcW w:w="3005" w:type="dxa"/>
          </w:tcPr>
          <w:p w14:paraId="4CA315BF" w14:textId="77777777" w:rsidR="00B50F89" w:rsidRPr="00B50F89" w:rsidRDefault="00B50F89" w:rsidP="00B50F89">
            <w:pPr>
              <w:rPr>
                <w:rFonts w:ascii="Bahnschrift Light" w:hAnsi="Bahnschrift Light"/>
                <w:sz w:val="24"/>
                <w:szCs w:val="24"/>
              </w:rPr>
            </w:pPr>
            <w:r w:rsidRPr="00B50F89">
              <w:rPr>
                <w:rFonts w:ascii="Bahnschrift Light" w:hAnsi="Bahnschrift Light"/>
                <w:sz w:val="24"/>
                <w:szCs w:val="24"/>
              </w:rPr>
              <w:t xml:space="preserve"> Paper helicopter investigation. Use your knowledge of air resistance and gravity to create a paper helicopter that will fall as slowly as possible. Record the timings on a chart or graph.</w:t>
            </w:r>
          </w:p>
        </w:tc>
        <w:tc>
          <w:tcPr>
            <w:tcW w:w="3006" w:type="dxa"/>
          </w:tcPr>
          <w:p w14:paraId="27862504" w14:textId="77777777" w:rsidR="00B50F89" w:rsidRPr="00B50F89" w:rsidRDefault="00B50F89" w:rsidP="00B50F89">
            <w:pPr>
              <w:rPr>
                <w:rFonts w:ascii="Bahnschrift Light" w:hAnsi="Bahnschrift Light"/>
                <w:sz w:val="24"/>
                <w:szCs w:val="24"/>
              </w:rPr>
            </w:pPr>
            <w:r w:rsidRPr="00B50F89">
              <w:rPr>
                <w:rFonts w:ascii="Bahnschrift Light" w:hAnsi="Bahnschrift Light"/>
                <w:sz w:val="24"/>
                <w:szCs w:val="24"/>
              </w:rPr>
              <w:t xml:space="preserve"> Create a birdhouse</w:t>
            </w:r>
          </w:p>
          <w:p w14:paraId="6046E21E" w14:textId="77777777" w:rsidR="00B50F89" w:rsidRPr="00B50F89" w:rsidRDefault="00B50F89" w:rsidP="00B50F89">
            <w:pPr>
              <w:rPr>
                <w:rFonts w:ascii="Bahnschrift Light" w:hAnsi="Bahnschrift Light"/>
                <w:sz w:val="24"/>
                <w:szCs w:val="24"/>
              </w:rPr>
            </w:pPr>
          </w:p>
          <w:p w14:paraId="1A5D86AC" w14:textId="3F3D6944" w:rsidR="00B50F89" w:rsidRDefault="00B50F89" w:rsidP="00B50F89">
            <w:pPr>
              <w:rPr>
                <w:rFonts w:ascii="Bahnschrift Light" w:hAnsi="Bahnschrift Light"/>
                <w:sz w:val="24"/>
                <w:szCs w:val="24"/>
              </w:rPr>
            </w:pPr>
            <w:r w:rsidRPr="00B50F89">
              <w:rPr>
                <w:rFonts w:ascii="Bahnschrift Light" w:hAnsi="Bahnschrift Light"/>
                <w:sz w:val="24"/>
                <w:szCs w:val="24"/>
              </w:rPr>
              <w:t xml:space="preserve"> Birdhouses are good for the bird population. Can you create a fabulous birdhouse? Sketch and draw your own bird-dreamhouse. </w:t>
            </w:r>
          </w:p>
          <w:p w14:paraId="31FC2D72" w14:textId="77777777" w:rsidR="00CE06B5" w:rsidRPr="00B50F89" w:rsidRDefault="00CE06B5" w:rsidP="00B50F89">
            <w:pPr>
              <w:rPr>
                <w:rFonts w:ascii="Bahnschrift Light" w:hAnsi="Bahnschrift Light"/>
                <w:sz w:val="24"/>
                <w:szCs w:val="24"/>
              </w:rPr>
            </w:pPr>
          </w:p>
          <w:p w14:paraId="11042BEF" w14:textId="6DAAADD8" w:rsidR="00B50F89" w:rsidRPr="00B50F89" w:rsidRDefault="00B50F89" w:rsidP="00B50F89">
            <w:pPr>
              <w:rPr>
                <w:rFonts w:ascii="Bahnschrift Light" w:hAnsi="Bahnschrift Light"/>
                <w:sz w:val="24"/>
                <w:szCs w:val="24"/>
              </w:rPr>
            </w:pPr>
            <w:r w:rsidRPr="00B50F89">
              <w:rPr>
                <w:rFonts w:ascii="Bahnschrift Light" w:hAnsi="Bahnschrift Light"/>
                <w:sz w:val="24"/>
                <w:szCs w:val="24"/>
              </w:rPr>
              <w:t>The adults in your home might help you to take this one step further and build your birdhouse from your plan</w:t>
            </w:r>
            <w:r w:rsidR="00CE06B5">
              <w:rPr>
                <w:rFonts w:ascii="Bahnschrift Light" w:hAnsi="Bahnschrift Light"/>
                <w:sz w:val="24"/>
                <w:szCs w:val="24"/>
              </w:rPr>
              <w:t xml:space="preserve"> or you could use Lego. </w:t>
            </w:r>
          </w:p>
        </w:tc>
      </w:tr>
      <w:tr w:rsidR="00B50F89" w:rsidRPr="00B50F89" w14:paraId="4313EDAF" w14:textId="77777777" w:rsidTr="00B50F89">
        <w:tc>
          <w:tcPr>
            <w:tcW w:w="3005" w:type="dxa"/>
          </w:tcPr>
          <w:p w14:paraId="36B6773A" w14:textId="77777777" w:rsidR="00B50F89" w:rsidRPr="00B50F89" w:rsidRDefault="00B50F89" w:rsidP="00B50F89">
            <w:pPr>
              <w:rPr>
                <w:rFonts w:ascii="Bahnschrift Light" w:hAnsi="Bahnschrift Light"/>
                <w:sz w:val="24"/>
                <w:szCs w:val="24"/>
              </w:rPr>
            </w:pPr>
            <w:r w:rsidRPr="00B50F89">
              <w:rPr>
                <w:rFonts w:ascii="Bahnschrift Light" w:hAnsi="Bahnschrift Light"/>
                <w:sz w:val="24"/>
                <w:szCs w:val="24"/>
              </w:rPr>
              <w:t xml:space="preserve"> </w:t>
            </w:r>
          </w:p>
          <w:p w14:paraId="1108CE28" w14:textId="77777777" w:rsidR="00B50F89" w:rsidRPr="00B50F89" w:rsidRDefault="00B50F89" w:rsidP="00B50F89">
            <w:pPr>
              <w:rPr>
                <w:rFonts w:ascii="Bahnschrift Light" w:hAnsi="Bahnschrift Light"/>
                <w:sz w:val="24"/>
                <w:szCs w:val="24"/>
              </w:rPr>
            </w:pPr>
            <w:r w:rsidRPr="00B50F89">
              <w:rPr>
                <w:rFonts w:ascii="Bahnschrift Light" w:hAnsi="Bahnschrift Light"/>
                <w:sz w:val="24"/>
                <w:szCs w:val="24"/>
              </w:rPr>
              <w:t xml:space="preserve">Write and add up a food shopping receipt. (You must have at least 15 items on your receipt)  </w:t>
            </w:r>
          </w:p>
          <w:p w14:paraId="19D97F18" w14:textId="77777777" w:rsidR="00B50F89" w:rsidRPr="00B50F89" w:rsidRDefault="00B50F89" w:rsidP="00B50F89">
            <w:pPr>
              <w:rPr>
                <w:rFonts w:ascii="Bahnschrift Light" w:hAnsi="Bahnschrift Light"/>
                <w:sz w:val="24"/>
                <w:szCs w:val="24"/>
              </w:rPr>
            </w:pPr>
            <w:r w:rsidRPr="00B50F89">
              <w:rPr>
                <w:rFonts w:ascii="Bahnschrift Light" w:hAnsi="Bahnschrift Light"/>
                <w:sz w:val="24"/>
                <w:szCs w:val="24"/>
              </w:rPr>
              <w:t>Show your working!</w:t>
            </w:r>
          </w:p>
          <w:p w14:paraId="47ED75CA" w14:textId="77777777" w:rsidR="00B50F89" w:rsidRPr="00B50F89" w:rsidRDefault="00B50F89" w:rsidP="00B50F89">
            <w:pPr>
              <w:rPr>
                <w:rFonts w:ascii="Bahnschrift Light" w:hAnsi="Bahnschrift Light"/>
                <w:sz w:val="24"/>
                <w:szCs w:val="24"/>
              </w:rPr>
            </w:pPr>
          </w:p>
        </w:tc>
        <w:tc>
          <w:tcPr>
            <w:tcW w:w="3005" w:type="dxa"/>
          </w:tcPr>
          <w:p w14:paraId="7BCC9774" w14:textId="77777777" w:rsidR="00B50F89" w:rsidRPr="00B50F89" w:rsidRDefault="00B50F89" w:rsidP="00B50F89">
            <w:pPr>
              <w:rPr>
                <w:rFonts w:ascii="Bahnschrift Light" w:hAnsi="Bahnschrift Light"/>
                <w:sz w:val="24"/>
                <w:szCs w:val="24"/>
              </w:rPr>
            </w:pPr>
            <w:r w:rsidRPr="00B50F89">
              <w:rPr>
                <w:rFonts w:ascii="Bahnschrift Light" w:hAnsi="Bahnschrift Light"/>
                <w:sz w:val="24"/>
                <w:szCs w:val="24"/>
              </w:rPr>
              <w:t xml:space="preserve"> </w:t>
            </w:r>
          </w:p>
          <w:p w14:paraId="72DB2B82" w14:textId="77777777" w:rsidR="00B50F89" w:rsidRPr="00B50F89" w:rsidRDefault="00B50F89" w:rsidP="00B50F89">
            <w:pPr>
              <w:rPr>
                <w:rFonts w:ascii="Bahnschrift Light" w:hAnsi="Bahnschrift Light"/>
                <w:sz w:val="24"/>
                <w:szCs w:val="24"/>
              </w:rPr>
            </w:pPr>
            <w:r w:rsidRPr="00B50F89">
              <w:rPr>
                <w:rFonts w:ascii="Bahnschrift Light" w:hAnsi="Bahnschrift Light"/>
                <w:sz w:val="24"/>
                <w:szCs w:val="24"/>
              </w:rPr>
              <w:t xml:space="preserve">Using a 5ml medicine spoon. How many spoonsful would you need to fill: </w:t>
            </w:r>
          </w:p>
          <w:p w14:paraId="5D21097E" w14:textId="77777777" w:rsidR="00B50F89" w:rsidRPr="00B50F89" w:rsidRDefault="00B50F89" w:rsidP="00B50F89">
            <w:pPr>
              <w:rPr>
                <w:rFonts w:ascii="Bahnschrift Light" w:hAnsi="Bahnschrift Light"/>
                <w:sz w:val="24"/>
                <w:szCs w:val="24"/>
              </w:rPr>
            </w:pPr>
            <w:r w:rsidRPr="00B50F89">
              <w:rPr>
                <w:rFonts w:ascii="Bahnschrift Light" w:hAnsi="Bahnschrift Light"/>
                <w:sz w:val="24"/>
                <w:szCs w:val="24"/>
              </w:rPr>
              <w:t>a) 1 litre bottle</w:t>
            </w:r>
          </w:p>
          <w:p w14:paraId="57761CEF" w14:textId="77777777" w:rsidR="00B50F89" w:rsidRPr="00B50F89" w:rsidRDefault="00B50F89" w:rsidP="00B50F89">
            <w:pPr>
              <w:rPr>
                <w:rFonts w:ascii="Bahnschrift Light" w:hAnsi="Bahnschrift Light"/>
                <w:sz w:val="24"/>
                <w:szCs w:val="24"/>
              </w:rPr>
            </w:pPr>
            <w:r w:rsidRPr="00B50F89">
              <w:rPr>
                <w:rFonts w:ascii="Bahnschrift Light" w:hAnsi="Bahnschrift Light"/>
                <w:sz w:val="24"/>
                <w:szCs w:val="24"/>
              </w:rPr>
              <w:t xml:space="preserve">b) 330ml can </w:t>
            </w:r>
          </w:p>
          <w:p w14:paraId="6940E7D2" w14:textId="77777777" w:rsidR="00B50F89" w:rsidRPr="00B50F89" w:rsidRDefault="00B50F89" w:rsidP="00B50F89">
            <w:pPr>
              <w:rPr>
                <w:rFonts w:ascii="Bahnschrift Light" w:hAnsi="Bahnschrift Light"/>
                <w:sz w:val="24"/>
                <w:szCs w:val="24"/>
              </w:rPr>
            </w:pPr>
            <w:r w:rsidRPr="00B50F89">
              <w:rPr>
                <w:rFonts w:ascii="Bahnschrift Light" w:hAnsi="Bahnschrift Light"/>
                <w:sz w:val="24"/>
                <w:szCs w:val="24"/>
              </w:rPr>
              <w:t xml:space="preserve">c) 4.75 litre bucket     </w:t>
            </w:r>
          </w:p>
          <w:p w14:paraId="7A0A4BD0" w14:textId="77777777" w:rsidR="00B50F89" w:rsidRPr="00B50F89" w:rsidRDefault="00B50F89" w:rsidP="00B50F89">
            <w:pPr>
              <w:rPr>
                <w:rFonts w:ascii="Bahnschrift Light" w:hAnsi="Bahnschrift Light"/>
                <w:sz w:val="24"/>
                <w:szCs w:val="24"/>
              </w:rPr>
            </w:pPr>
          </w:p>
          <w:p w14:paraId="780B534F" w14:textId="77777777" w:rsidR="00B50F89" w:rsidRPr="00B50F89" w:rsidRDefault="00B50F89" w:rsidP="00B50F89">
            <w:pPr>
              <w:rPr>
                <w:rFonts w:ascii="Bahnschrift Light" w:hAnsi="Bahnschrift Light"/>
                <w:sz w:val="24"/>
                <w:szCs w:val="24"/>
              </w:rPr>
            </w:pPr>
            <w:r w:rsidRPr="00B50F89">
              <w:rPr>
                <w:rFonts w:ascii="Bahnschrift Light" w:hAnsi="Bahnschrift Light"/>
                <w:sz w:val="24"/>
                <w:szCs w:val="24"/>
              </w:rPr>
              <w:t>Please document your answers</w:t>
            </w:r>
          </w:p>
        </w:tc>
        <w:tc>
          <w:tcPr>
            <w:tcW w:w="3006" w:type="dxa"/>
          </w:tcPr>
          <w:p w14:paraId="6587FB80" w14:textId="77777777" w:rsidR="00B50F89" w:rsidRPr="00B50F89" w:rsidRDefault="00B50F89" w:rsidP="00B50F89">
            <w:pPr>
              <w:rPr>
                <w:rFonts w:ascii="Bahnschrift Light" w:hAnsi="Bahnschrift Light"/>
                <w:sz w:val="24"/>
                <w:szCs w:val="24"/>
              </w:rPr>
            </w:pPr>
            <w:r w:rsidRPr="00B50F89">
              <w:rPr>
                <w:rFonts w:ascii="Bahnschrift Light" w:hAnsi="Bahnschrift Light"/>
                <w:sz w:val="24"/>
                <w:szCs w:val="24"/>
              </w:rPr>
              <w:t xml:space="preserve"> </w:t>
            </w:r>
          </w:p>
          <w:p w14:paraId="2CC85CCE" w14:textId="77777777" w:rsidR="00B50F89" w:rsidRPr="00B50F89" w:rsidRDefault="00B50F89" w:rsidP="00B50F89">
            <w:pPr>
              <w:rPr>
                <w:rFonts w:ascii="Bahnschrift Light" w:hAnsi="Bahnschrift Light"/>
                <w:sz w:val="24"/>
                <w:szCs w:val="24"/>
              </w:rPr>
            </w:pPr>
            <w:r w:rsidRPr="00B50F89">
              <w:rPr>
                <w:rFonts w:ascii="Bahnschrift Light" w:hAnsi="Bahnschrift Light"/>
                <w:sz w:val="24"/>
                <w:szCs w:val="24"/>
              </w:rPr>
              <w:t xml:space="preserve">Create a how to… poster explaining a maths procedure (for example how you add fractions or how you use the bus stop method) </w:t>
            </w:r>
          </w:p>
          <w:p w14:paraId="1D9D159E" w14:textId="77777777" w:rsidR="00B50F89" w:rsidRPr="00B50F89" w:rsidRDefault="00B50F89" w:rsidP="00B50F89">
            <w:pPr>
              <w:rPr>
                <w:rFonts w:ascii="Bahnschrift Light" w:hAnsi="Bahnschrift Light"/>
                <w:sz w:val="24"/>
                <w:szCs w:val="24"/>
              </w:rPr>
            </w:pPr>
          </w:p>
          <w:p w14:paraId="2E530C84" w14:textId="77777777" w:rsidR="00B50F89" w:rsidRPr="00B50F89" w:rsidRDefault="00B50F89" w:rsidP="00B50F89">
            <w:pPr>
              <w:rPr>
                <w:rFonts w:ascii="Bahnschrift Light" w:hAnsi="Bahnschrift Light"/>
                <w:sz w:val="24"/>
                <w:szCs w:val="24"/>
              </w:rPr>
            </w:pPr>
            <w:r w:rsidRPr="00B50F89">
              <w:rPr>
                <w:rFonts w:ascii="Bahnschrift Light" w:hAnsi="Bahnschrift Light"/>
                <w:sz w:val="24"/>
                <w:szCs w:val="24"/>
              </w:rPr>
              <w:t>Make sure the steps are clear.</w:t>
            </w:r>
          </w:p>
        </w:tc>
      </w:tr>
      <w:tr w:rsidR="00B50F89" w:rsidRPr="00B50F89" w14:paraId="31116D1F" w14:textId="77777777" w:rsidTr="00B50F89">
        <w:tc>
          <w:tcPr>
            <w:tcW w:w="9016" w:type="dxa"/>
            <w:gridSpan w:val="3"/>
          </w:tcPr>
          <w:p w14:paraId="6E922238" w14:textId="145C97EF" w:rsidR="00B50F89" w:rsidRPr="00B50F89" w:rsidRDefault="00B50F89" w:rsidP="00B50F89">
            <w:pPr>
              <w:rPr>
                <w:rFonts w:ascii="Bahnschrift Light" w:hAnsi="Bahnschrift Light"/>
                <w:sz w:val="24"/>
                <w:szCs w:val="24"/>
              </w:rPr>
            </w:pPr>
            <w:r w:rsidRPr="00B50F89">
              <w:rPr>
                <w:rFonts w:ascii="Bahnschrift Light" w:hAnsi="Bahnschrift Light"/>
                <w:sz w:val="24"/>
                <w:szCs w:val="24"/>
              </w:rPr>
              <w:t xml:space="preserve">Please note reading to be completed </w:t>
            </w:r>
            <w:r w:rsidR="00CE06B5">
              <w:rPr>
                <w:rFonts w:ascii="Bahnschrift Light" w:hAnsi="Bahnschrift Light"/>
                <w:sz w:val="24"/>
                <w:szCs w:val="24"/>
              </w:rPr>
              <w:t>-</w:t>
            </w:r>
            <w:r w:rsidRPr="00B50F89">
              <w:rPr>
                <w:rFonts w:ascii="Bahnschrift Light" w:hAnsi="Bahnschrift Light"/>
                <w:sz w:val="24"/>
                <w:szCs w:val="24"/>
              </w:rPr>
              <w:t>with school reading book</w:t>
            </w:r>
            <w:r w:rsidR="00CE06B5">
              <w:rPr>
                <w:rFonts w:ascii="Bahnschrift Light" w:hAnsi="Bahnschrift Light"/>
                <w:sz w:val="24"/>
                <w:szCs w:val="24"/>
              </w:rPr>
              <w:t>s-</w:t>
            </w:r>
            <w:r w:rsidRPr="00B50F89">
              <w:rPr>
                <w:rFonts w:ascii="Bahnschrift Light" w:hAnsi="Bahnschrift Light"/>
                <w:sz w:val="24"/>
                <w:szCs w:val="24"/>
              </w:rPr>
              <w:t xml:space="preserve"> must be logged on to Boom Read with a minimum requirement of 4 times in a week to earn extra break time on a Thursday.</w:t>
            </w:r>
          </w:p>
          <w:p w14:paraId="7737C1C4" w14:textId="77777777" w:rsidR="00B50F89" w:rsidRPr="00B50F89" w:rsidRDefault="00B50F89" w:rsidP="00B50F89">
            <w:pPr>
              <w:rPr>
                <w:rFonts w:ascii="Bahnschrift Light" w:hAnsi="Bahnschrift Light"/>
                <w:sz w:val="24"/>
                <w:szCs w:val="24"/>
              </w:rPr>
            </w:pPr>
            <w:r w:rsidRPr="00B50F89">
              <w:rPr>
                <w:rFonts w:ascii="Bahnschrift Light" w:hAnsi="Bahnschrift Light"/>
                <w:sz w:val="24"/>
                <w:szCs w:val="24"/>
              </w:rPr>
              <w:t xml:space="preserve">TTRS / </w:t>
            </w:r>
            <w:proofErr w:type="spellStart"/>
            <w:r w:rsidRPr="00B50F89">
              <w:rPr>
                <w:rFonts w:ascii="Bahnschrift Light" w:hAnsi="Bahnschrift Light"/>
                <w:sz w:val="24"/>
                <w:szCs w:val="24"/>
              </w:rPr>
              <w:t>Numbots</w:t>
            </w:r>
            <w:proofErr w:type="spellEnd"/>
            <w:r w:rsidRPr="00B50F89">
              <w:rPr>
                <w:rFonts w:ascii="Bahnschrift Light" w:hAnsi="Bahnschrift Light"/>
                <w:sz w:val="24"/>
                <w:szCs w:val="24"/>
              </w:rPr>
              <w:t xml:space="preserve"> to be accessed each week. </w:t>
            </w:r>
          </w:p>
        </w:tc>
      </w:tr>
    </w:tbl>
    <w:p w14:paraId="7A828ECC" w14:textId="77777777" w:rsidR="0048294D" w:rsidRPr="00B50F89" w:rsidRDefault="0048294D" w:rsidP="00B50F89">
      <w:pPr>
        <w:rPr>
          <w:rFonts w:ascii="Bahnschrift Light" w:hAnsi="Bahnschrift Light"/>
          <w:sz w:val="24"/>
          <w:szCs w:val="24"/>
        </w:rPr>
      </w:pPr>
      <w:bookmarkStart w:id="0" w:name="_GoBack"/>
      <w:bookmarkEnd w:id="0"/>
    </w:p>
    <w:sectPr w:rsidR="0048294D" w:rsidRPr="00B50F89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6FE217" w14:textId="77777777" w:rsidR="0071490F" w:rsidRDefault="0071490F" w:rsidP="0048294D">
      <w:pPr>
        <w:spacing w:after="0" w:line="240" w:lineRule="auto"/>
      </w:pPr>
      <w:r>
        <w:separator/>
      </w:r>
    </w:p>
  </w:endnote>
  <w:endnote w:type="continuationSeparator" w:id="0">
    <w:p w14:paraId="40C0E06C" w14:textId="77777777" w:rsidR="0071490F" w:rsidRDefault="0071490F" w:rsidP="00482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68EA26" w14:textId="77777777" w:rsidR="0071490F" w:rsidRDefault="0071490F" w:rsidP="0048294D">
      <w:pPr>
        <w:spacing w:after="0" w:line="240" w:lineRule="auto"/>
      </w:pPr>
      <w:r>
        <w:separator/>
      </w:r>
    </w:p>
  </w:footnote>
  <w:footnote w:type="continuationSeparator" w:id="0">
    <w:p w14:paraId="78AC06E2" w14:textId="77777777" w:rsidR="0071490F" w:rsidRDefault="0071490F" w:rsidP="00482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12F34A" w14:textId="77777777" w:rsidR="0048294D" w:rsidRPr="00B50F89" w:rsidRDefault="0048294D">
    <w:pPr>
      <w:pStyle w:val="Header"/>
      <w:rPr>
        <w:rFonts w:ascii="Bahnschrift Light" w:hAnsi="Bahnschrift Light"/>
      </w:rPr>
    </w:pPr>
  </w:p>
  <w:p w14:paraId="43961B6D" w14:textId="77777777" w:rsidR="00CE06B5" w:rsidRDefault="0048294D" w:rsidP="0048294D">
    <w:pPr>
      <w:rPr>
        <w:rFonts w:ascii="Bahnschrift Light" w:hAnsi="Bahnschrift Light"/>
      </w:rPr>
    </w:pPr>
    <w:r w:rsidRPr="00B50F89">
      <w:rPr>
        <w:rFonts w:ascii="Bahnschrift Light" w:hAnsi="Bahnschrift Light"/>
      </w:rPr>
      <w:t xml:space="preserve">Orca Class homework – </w:t>
    </w:r>
    <w:r w:rsidR="00CE06B5">
      <w:rPr>
        <w:rFonts w:ascii="Bahnschrift Light" w:hAnsi="Bahnschrift Light"/>
      </w:rPr>
      <w:t xml:space="preserve">three </w:t>
    </w:r>
    <w:r w:rsidRPr="00B50F89">
      <w:rPr>
        <w:rFonts w:ascii="Bahnschrift Light" w:hAnsi="Bahnschrift Light"/>
      </w:rPr>
      <w:t>pieces of homework are due for Thursday 12</w:t>
    </w:r>
    <w:r w:rsidRPr="00B50F89">
      <w:rPr>
        <w:rFonts w:ascii="Bahnschrift Light" w:hAnsi="Bahnschrift Light"/>
        <w:vertAlign w:val="superscript"/>
      </w:rPr>
      <w:t>th</w:t>
    </w:r>
    <w:r w:rsidRPr="00B50F89">
      <w:rPr>
        <w:rFonts w:ascii="Bahnschrift Light" w:hAnsi="Bahnschrift Light"/>
      </w:rPr>
      <w:t xml:space="preserve"> December</w:t>
    </w:r>
    <w:r w:rsidR="00CE06B5">
      <w:rPr>
        <w:rFonts w:ascii="Bahnschrift Light" w:hAnsi="Bahnschrift Light"/>
      </w:rPr>
      <w:t>.</w:t>
    </w:r>
  </w:p>
  <w:p w14:paraId="773384B6" w14:textId="126EE6BA" w:rsidR="00B50F89" w:rsidRPr="00B50F89" w:rsidRDefault="0048294D" w:rsidP="0048294D">
    <w:pPr>
      <w:rPr>
        <w:rFonts w:ascii="Bahnschrift Light" w:hAnsi="Bahnschrift Light"/>
      </w:rPr>
    </w:pPr>
    <w:r w:rsidRPr="00B50F89">
      <w:rPr>
        <w:rFonts w:ascii="Bahnschrift Light" w:hAnsi="Bahnschrift Light"/>
      </w:rPr>
      <w:t xml:space="preserve"> If you require any help or guidance please let me know.</w:t>
    </w:r>
  </w:p>
  <w:p w14:paraId="0B1CDA8B" w14:textId="70A704BA" w:rsidR="00B50F89" w:rsidRPr="00B50F89" w:rsidRDefault="0048294D" w:rsidP="0048294D">
    <w:pPr>
      <w:rPr>
        <w:rFonts w:ascii="Bahnschrift Light" w:hAnsi="Bahnschrift Light"/>
      </w:rPr>
    </w:pPr>
    <w:r w:rsidRPr="00B50F89">
      <w:rPr>
        <w:rFonts w:ascii="Bahnschrift Light" w:hAnsi="Bahnschrift Light"/>
      </w:rPr>
      <w:t>Children will be expected to share their homework by 'handing in' and uploading photos or documents to Google Classroom or bringing it into school</w:t>
    </w:r>
    <w:r w:rsidR="00B50F89">
      <w:rPr>
        <w:rFonts w:ascii="Bahnschrift Light" w:hAnsi="Bahnschrift Light"/>
      </w:rPr>
      <w:t xml:space="preserve"> and it will be shown to the rest of the class.</w:t>
    </w:r>
  </w:p>
  <w:p w14:paraId="3B717265" w14:textId="0C85C5E4" w:rsidR="0048294D" w:rsidRPr="00B50F89" w:rsidRDefault="00B50F89" w:rsidP="0048294D">
    <w:pPr>
      <w:rPr>
        <w:rFonts w:ascii="Bahnschrift Light" w:hAnsi="Bahnschrift Light"/>
      </w:rPr>
    </w:pPr>
    <w:r w:rsidRPr="00B50F89">
      <w:rPr>
        <w:rFonts w:ascii="Bahnschrift Light" w:hAnsi="Bahnschrift Light"/>
      </w:rPr>
      <w:t>Please note t</w:t>
    </w:r>
    <w:r w:rsidR="0048294D" w:rsidRPr="00B50F89">
      <w:rPr>
        <w:rFonts w:ascii="Bahnschrift Light" w:hAnsi="Bahnschrift Light"/>
      </w:rPr>
      <w:t xml:space="preserve">his is not optional, if children don’t complete the </w:t>
    </w:r>
    <w:r w:rsidR="00A66C4C">
      <w:rPr>
        <w:rFonts w:ascii="Bahnschrift Light" w:hAnsi="Bahnschrift Light"/>
      </w:rPr>
      <w:t xml:space="preserve">three </w:t>
    </w:r>
    <w:r w:rsidR="0048294D" w:rsidRPr="00B50F89">
      <w:rPr>
        <w:rFonts w:ascii="Bahnschrift Light" w:hAnsi="Bahnschrift Light"/>
      </w:rPr>
      <w:t xml:space="preserve">pieces for the deadline then they will complete the additional pieces during their breaktimes.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9FA"/>
    <w:rsid w:val="000A1A5A"/>
    <w:rsid w:val="00165B46"/>
    <w:rsid w:val="00172756"/>
    <w:rsid w:val="0048294D"/>
    <w:rsid w:val="005559FA"/>
    <w:rsid w:val="0071490F"/>
    <w:rsid w:val="008A11EC"/>
    <w:rsid w:val="009D1AC6"/>
    <w:rsid w:val="00A66C4C"/>
    <w:rsid w:val="00AE0F13"/>
    <w:rsid w:val="00B50F89"/>
    <w:rsid w:val="00BE3502"/>
    <w:rsid w:val="00CE0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81CF58"/>
  <w15:chartTrackingRefBased/>
  <w15:docId w15:val="{B65C6E1B-2A2C-43F4-BAF4-FF29019BA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59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829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294D"/>
  </w:style>
  <w:style w:type="paragraph" w:styleId="Footer">
    <w:name w:val="footer"/>
    <w:basedOn w:val="Normal"/>
    <w:link w:val="FooterChar"/>
    <w:uiPriority w:val="99"/>
    <w:unhideWhenUsed/>
    <w:rsid w:val="004829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2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48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Scott</dc:creator>
  <cp:keywords/>
  <dc:description/>
  <cp:lastModifiedBy>Kathryn Scott</cp:lastModifiedBy>
  <cp:revision>4</cp:revision>
  <cp:lastPrinted>2024-11-11T09:41:00Z</cp:lastPrinted>
  <dcterms:created xsi:type="dcterms:W3CDTF">2024-11-04T13:29:00Z</dcterms:created>
  <dcterms:modified xsi:type="dcterms:W3CDTF">2024-11-12T10:16:00Z</dcterms:modified>
</cp:coreProperties>
</file>